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3B5F" w14:textId="372BF1DE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85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AE9DF60" wp14:editId="34D698AC">
            <wp:extent cx="762000" cy="1082040"/>
            <wp:effectExtent l="0" t="0" r="0" b="0"/>
            <wp:docPr id="13904650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168A7" w14:textId="77777777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6E485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1768B0E7" w14:textId="77777777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2657466A" w14:textId="77777777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6E485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D3528B2" w14:textId="77777777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6E4852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B672CD9" w14:textId="77777777" w:rsidR="006E4852" w:rsidRPr="006E4852" w:rsidRDefault="006E4852" w:rsidP="006E4852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6E4852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1D340E81" w14:textId="77777777" w:rsidR="00206885" w:rsidRPr="00DE099C" w:rsidRDefault="00206885" w:rsidP="00206885">
      <w:pPr>
        <w:pStyle w:val="Nincstrkz"/>
        <w:ind w:left="-426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DE099C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C9DD" w14:textId="1C20D209" w:rsidR="00AF25ED" w:rsidRPr="00DE099C" w:rsidRDefault="0035388D" w:rsidP="005C0C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DE099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DE0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5ED" w:rsidRPr="00DE09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</w:t>
      </w:r>
      <w:r w:rsidR="00E75CC8" w:rsidRPr="00DE09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vérvételi lehetőség biztosításáról Jánoshalmán</w:t>
      </w:r>
    </w:p>
    <w:p w14:paraId="1BBB36A7" w14:textId="77777777" w:rsidR="00DB2C09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29CA" w:rsidRPr="00DE099C" w14:paraId="4D44FCFF" w14:textId="77777777" w:rsidTr="0035388D">
        <w:tc>
          <w:tcPr>
            <w:tcW w:w="4531" w:type="dxa"/>
          </w:tcPr>
          <w:p w14:paraId="0CB5542B" w14:textId="4BCAA89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2EEC8CF0" w:rsidR="00D927E6" w:rsidRPr="00DE099C" w:rsidRDefault="006E4852" w:rsidP="0074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852"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7829CA" w:rsidRPr="00DE099C" w14:paraId="08E24E73" w14:textId="77777777" w:rsidTr="0035388D">
        <w:tc>
          <w:tcPr>
            <w:tcW w:w="4531" w:type="dxa"/>
          </w:tcPr>
          <w:p w14:paraId="6AAA9CA0" w14:textId="798A8BEF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334B12E" w:rsidR="007829CA" w:rsidRPr="00DE099C" w:rsidRDefault="00C746C3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Juhász Anikó</w:t>
            </w:r>
            <w:r w:rsidR="007829CA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7829CA" w:rsidRPr="00DE099C" w14:paraId="6F0887E3" w14:textId="77777777" w:rsidTr="0035388D">
        <w:tc>
          <w:tcPr>
            <w:tcW w:w="4531" w:type="dxa"/>
          </w:tcPr>
          <w:p w14:paraId="0C7E4974" w14:textId="03AEBE6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2A39DD3B" w14:textId="27E2047B" w:rsidR="00B3555C" w:rsidRDefault="00B3555C" w:rsidP="000D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63D49FEF" w14:textId="24D29D94" w:rsidR="00722FEB" w:rsidRPr="00DE099C" w:rsidRDefault="00824DB9" w:rsidP="00B35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7829CA" w:rsidRPr="00DE099C" w14:paraId="4DF0EFD6" w14:textId="77777777" w:rsidTr="0035388D">
        <w:tc>
          <w:tcPr>
            <w:tcW w:w="4531" w:type="dxa"/>
          </w:tcPr>
          <w:p w14:paraId="6CE83A63" w14:textId="08096D1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0D02AC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7829CA" w:rsidRPr="00DE099C" w14:paraId="643BB4D3" w14:textId="77777777" w:rsidTr="0035388D">
        <w:tc>
          <w:tcPr>
            <w:tcW w:w="4531" w:type="dxa"/>
          </w:tcPr>
          <w:p w14:paraId="7B5FBAFF" w14:textId="7B07E3C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2F85C247" w:rsidR="007443B5" w:rsidRPr="000515F3" w:rsidRDefault="006E4852" w:rsidP="00744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Humánpolitikai Bizottság</w:t>
            </w:r>
          </w:p>
        </w:tc>
      </w:tr>
      <w:tr w:rsidR="007829CA" w:rsidRPr="00DE099C" w14:paraId="57CE38F3" w14:textId="77777777" w:rsidTr="0035388D">
        <w:tc>
          <w:tcPr>
            <w:tcW w:w="4531" w:type="dxa"/>
          </w:tcPr>
          <w:p w14:paraId="2F2DD057" w14:textId="65D067FE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829CA" w:rsidRPr="00DE099C" w14:paraId="079CC1C7" w14:textId="77777777" w:rsidTr="0035388D">
        <w:tc>
          <w:tcPr>
            <w:tcW w:w="4531" w:type="dxa"/>
          </w:tcPr>
          <w:p w14:paraId="1D6B9C92" w14:textId="65225758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829CA" w:rsidRPr="00DE099C" w14:paraId="0D6B1638" w14:textId="77777777" w:rsidTr="0035388D">
        <w:tc>
          <w:tcPr>
            <w:tcW w:w="4531" w:type="dxa"/>
          </w:tcPr>
          <w:p w14:paraId="23C29968" w14:textId="0DAD0D3A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829CA" w:rsidRPr="00DE099C" w14:paraId="350CA614" w14:textId="77777777" w:rsidTr="0035388D">
        <w:tc>
          <w:tcPr>
            <w:tcW w:w="4531" w:type="dxa"/>
          </w:tcPr>
          <w:p w14:paraId="6040281A" w14:textId="12BCA012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7829CA" w:rsidRPr="00DE099C" w14:paraId="30EA2597" w14:textId="77777777" w:rsidTr="0035388D">
        <w:tc>
          <w:tcPr>
            <w:tcW w:w="4531" w:type="dxa"/>
          </w:tcPr>
          <w:p w14:paraId="414C2A2D" w14:textId="6241CD03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7429040" w14:textId="13C39A9F" w:rsidR="00DA2BC2" w:rsidRDefault="002E5AA3" w:rsidP="00824DB9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 w:rsidRPr="00DE099C">
              <w:rPr>
                <w:lang w:eastAsia="hu-HU"/>
              </w:rPr>
              <w:t>Kérelem</w:t>
            </w:r>
          </w:p>
          <w:p w14:paraId="6DA1E12C" w14:textId="5BC5455B" w:rsidR="001914D9" w:rsidRPr="00DE099C" w:rsidRDefault="001914D9" w:rsidP="00824DB9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>
              <w:rPr>
                <w:lang w:eastAsia="hu-HU"/>
              </w:rPr>
              <w:t>Támogatási Szerződés tervezet</w:t>
            </w:r>
          </w:p>
          <w:p w14:paraId="21FAE32E" w14:textId="3CA5CF0F" w:rsidR="009B6C41" w:rsidRPr="00DE099C" w:rsidRDefault="009B6C41" w:rsidP="00DA2BC2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>
              <w:rPr>
                <w:lang w:eastAsia="hu-HU"/>
              </w:rPr>
              <w:t>Borota, Rém, Kéleshalom települések döntései</w:t>
            </w:r>
          </w:p>
        </w:tc>
      </w:tr>
    </w:tbl>
    <w:p w14:paraId="52B33311" w14:textId="782C6002" w:rsidR="0035388D" w:rsidRPr="00DE099C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2D90211" w:rsidR="00727907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74D79" w:rsidRPr="00DE099C">
        <w:rPr>
          <w:rFonts w:ascii="Times New Roman" w:hAnsi="Times New Roman" w:cs="Times New Roman"/>
          <w:sz w:val="24"/>
          <w:szCs w:val="24"/>
        </w:rPr>
        <w:t>202</w:t>
      </w:r>
      <w:r w:rsidR="00B3555C">
        <w:rPr>
          <w:rFonts w:ascii="Times New Roman" w:hAnsi="Times New Roman" w:cs="Times New Roman"/>
          <w:sz w:val="24"/>
          <w:szCs w:val="24"/>
        </w:rPr>
        <w:t>6</w:t>
      </w:r>
      <w:r w:rsidR="00274D79" w:rsidRPr="00DE099C">
        <w:rPr>
          <w:rFonts w:ascii="Times New Roman" w:hAnsi="Times New Roman" w:cs="Times New Roman"/>
          <w:sz w:val="24"/>
          <w:szCs w:val="24"/>
        </w:rPr>
        <w:t xml:space="preserve">. </w:t>
      </w:r>
      <w:r w:rsidR="00B3555C">
        <w:rPr>
          <w:rFonts w:ascii="Times New Roman" w:hAnsi="Times New Roman" w:cs="Times New Roman"/>
          <w:sz w:val="24"/>
          <w:szCs w:val="24"/>
        </w:rPr>
        <w:t xml:space="preserve">január </w:t>
      </w:r>
      <w:r w:rsidR="00F91EE7">
        <w:rPr>
          <w:rFonts w:ascii="Times New Roman" w:hAnsi="Times New Roman" w:cs="Times New Roman"/>
          <w:sz w:val="24"/>
          <w:szCs w:val="24"/>
        </w:rPr>
        <w:t>2</w:t>
      </w:r>
      <w:r w:rsidR="006E4852">
        <w:rPr>
          <w:rFonts w:ascii="Times New Roman" w:hAnsi="Times New Roman" w:cs="Times New Roman"/>
          <w:sz w:val="24"/>
          <w:szCs w:val="24"/>
        </w:rPr>
        <w:t>3</w:t>
      </w:r>
      <w:r w:rsidR="00B3555C">
        <w:rPr>
          <w:rFonts w:ascii="Times New Roman" w:hAnsi="Times New Roman" w:cs="Times New Roman"/>
          <w:sz w:val="24"/>
          <w:szCs w:val="24"/>
        </w:rPr>
        <w:t>.</w:t>
      </w:r>
    </w:p>
    <w:p w14:paraId="06757194" w14:textId="5B065D0A" w:rsidR="00727907" w:rsidRPr="00DE099C" w:rsidRDefault="00727907" w:rsidP="005C0CBB">
      <w:pPr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br w:type="page"/>
      </w:r>
    </w:p>
    <w:p w14:paraId="563F77DD" w14:textId="6B290FBC" w:rsidR="00C25046" w:rsidRPr="00DE099C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9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6E4852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DE099C">
        <w:rPr>
          <w:rFonts w:ascii="Times New Roman" w:hAnsi="Times New Roman" w:cs="Times New Roman"/>
          <w:b/>
          <w:sz w:val="24"/>
          <w:szCs w:val="24"/>
        </w:rPr>
        <w:t>!</w:t>
      </w:r>
    </w:p>
    <w:p w14:paraId="41E675D7" w14:textId="77777777" w:rsidR="006A622B" w:rsidRPr="00DE099C" w:rsidRDefault="006A622B" w:rsidP="001643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6CB12" w14:textId="2A0F9030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A Jánoshalmi Kistérségi Egészségügyi Központ Nonprofit Közhasznú Kft. (</w:t>
      </w:r>
      <w:r w:rsidR="00802C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továbbiakban</w:t>
      </w:r>
      <w:r w:rsidR="00802C13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Egészségügyi Központ) 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 létrejött -a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lakosság részére ingyenes vérvétel biztosításá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finanszíroz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ásához- szerződés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</w:t>
      </w:r>
      <w:r w:rsid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</w:t>
      </w:r>
      <w:r w:rsid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. nap</w:t>
      </w:r>
      <w:r w:rsidR="0022056A">
        <w:rPr>
          <w:rFonts w:ascii="Times New Roman" w:eastAsia="Times New Roman" w:hAnsi="Times New Roman" w:cs="Times New Roman"/>
          <w:sz w:val="24"/>
          <w:szCs w:val="24"/>
          <w:lang w:eastAsia="hu-HU"/>
        </w:rPr>
        <w:t>já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n lejár</w:t>
      </w:r>
      <w:r w:rsid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. A lakossági vérvétel biztosításához újabb szerződés megkötése szükséges.</w:t>
      </w:r>
    </w:p>
    <w:p w14:paraId="50893C51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DBD3E8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Előzmények:</w:t>
      </w:r>
    </w:p>
    <w:p w14:paraId="7B5D3502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július 31. napjával a </w:t>
      </w:r>
      <w:proofErr w:type="spellStart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megszüntette a vérvételi lehetőséget Jánoshalmán a Kistérségi Egészségügyi Központban, azaz az addig biztosított személyzet bérét és a vérminták elszállítását a továbbiakban nem finanszírozta. </w:t>
      </w:r>
    </w:p>
    <w:p w14:paraId="41C783BD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Központ javaslatára, amennyiben a Jánoshalmi Önkormányzat lefinanszírozza a vérmintákat levevő személyek bérét és átvállalja a minták beszállításának költségét a kiskunhalasi laborba, abban az esetben a helyet biztosítja hozzá.</w:t>
      </w:r>
    </w:p>
    <w:p w14:paraId="1E15C6CC" w14:textId="38660573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vérvétel havi kiadása 300.000, - Ft/ hónap volt. A mintavételi csöveket a </w:t>
      </w:r>
      <w:proofErr w:type="spellStart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biztosítja.</w:t>
      </w:r>
    </w:p>
    <w:p w14:paraId="4478517B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ABF90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Vérvétel eddigi kiadásai:</w:t>
      </w:r>
    </w:p>
    <w:p w14:paraId="20F3D606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év: 1.200.000, - Ft</w:t>
      </w:r>
    </w:p>
    <w:p w14:paraId="45666E6F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év: 3.600.000, -Ft</w:t>
      </w:r>
    </w:p>
    <w:p w14:paraId="05A77264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első félév: 1.800.000, - Ft</w:t>
      </w:r>
    </w:p>
    <w:p w14:paraId="03DC268C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második félév: 1.800.000, -Ft</w:t>
      </w:r>
    </w:p>
    <w:p w14:paraId="135DCBAB" w14:textId="46F315B4" w:rsidR="00824DB9" w:rsidRPr="00DE099C" w:rsidRDefault="00824DB9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01-03.hó: </w:t>
      </w:r>
      <w:r w:rsidR="00D927E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900.000, -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</w:p>
    <w:p w14:paraId="4F35C262" w14:textId="6C7764D9" w:rsidR="00F12456" w:rsidRPr="00DE099C" w:rsidRDefault="00F12456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2025.04.01-04.30.: </w:t>
      </w:r>
      <w:r w:rsidR="00F91EE7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300.000, -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</w:p>
    <w:p w14:paraId="7F97B65A" w14:textId="718280F0" w:rsidR="00F976EB" w:rsidRPr="003D3394" w:rsidRDefault="00F976EB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2025.05.01-09.30.:</w:t>
      </w:r>
      <w:r w:rsidR="006E51C7" w:rsidRP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91EE7" w:rsidRP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1.500.000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- </w:t>
      </w:r>
      <w:r w:rsidRP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</w:p>
    <w:p w14:paraId="4F47388B" w14:textId="239F4857" w:rsidR="003D3394" w:rsidRPr="00DE099C" w:rsidRDefault="003D3394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2025. 10.01-12.31.: </w:t>
      </w:r>
      <w:r w:rsidR="00F91E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900.000, -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Ft</w:t>
      </w:r>
    </w:p>
    <w:p w14:paraId="2FBF6F86" w14:textId="61978265" w:rsidR="00AE697D" w:rsidRPr="00DE099C" w:rsidRDefault="005B31A2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Mindösszesen: </w:t>
      </w:r>
      <w:r w:rsidR="00F91EE7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91EE7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F91EE7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00.000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-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</w:p>
    <w:p w14:paraId="5C6FDE5E" w14:textId="77777777" w:rsidR="005B31A2" w:rsidRPr="00DE099C" w:rsidRDefault="005B31A2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D89A6D" w14:textId="73D02D14" w:rsidR="005B31A2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továbbra is szeretné az Önkormányzat a lakosság számára biztosítani az ingyenes vérvételt, úgy </w:t>
      </w:r>
      <w:r w:rsidR="00824DB9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újabb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202</w:t>
      </w:r>
      <w:r w:rsid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D3394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5B31A2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naptól</w:t>
      </w:r>
      <w:r w:rsidR="001437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célszerű 2026.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</w:t>
      </w:r>
      <w:r w:rsidR="00143759">
        <w:rPr>
          <w:rFonts w:ascii="Times New Roman" w:eastAsia="Times New Roman" w:hAnsi="Times New Roman" w:cs="Times New Roman"/>
          <w:sz w:val="24"/>
          <w:szCs w:val="24"/>
          <w:lang w:eastAsia="hu-HU"/>
        </w:rPr>
        <w:t>31. napig.</w:t>
      </w:r>
    </w:p>
    <w:p w14:paraId="4E9E0BC8" w14:textId="77777777" w:rsidR="00B234E6" w:rsidRDefault="00B234E6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43804" w14:textId="5157998C" w:rsidR="003D3394" w:rsidRDefault="003D3394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Borota, Rém, Kéleshalom települések megkeresésre kerültek </w:t>
      </w:r>
      <w:r w:rsidR="00143759">
        <w:rPr>
          <w:rFonts w:ascii="Times New Roman" w:hAnsi="Times New Roman" w:cs="Times New Roman"/>
          <w:sz w:val="24"/>
          <w:szCs w:val="24"/>
        </w:rPr>
        <w:t xml:space="preserve">lakosonként </w:t>
      </w:r>
      <w:r w:rsidR="00F91EE7">
        <w:rPr>
          <w:rFonts w:ascii="Times New Roman" w:hAnsi="Times New Roman" w:cs="Times New Roman"/>
          <w:sz w:val="24"/>
          <w:szCs w:val="24"/>
        </w:rPr>
        <w:t xml:space="preserve">1.000, - </w:t>
      </w:r>
      <w:r w:rsidR="00143759">
        <w:rPr>
          <w:rFonts w:ascii="Times New Roman" w:hAnsi="Times New Roman" w:cs="Times New Roman"/>
          <w:sz w:val="24"/>
          <w:szCs w:val="24"/>
        </w:rPr>
        <w:t>Ft</w:t>
      </w:r>
      <w:r>
        <w:rPr>
          <w:rFonts w:ascii="Times New Roman" w:hAnsi="Times New Roman" w:cs="Times New Roman"/>
          <w:sz w:val="24"/>
          <w:szCs w:val="24"/>
        </w:rPr>
        <w:t xml:space="preserve"> hozzájárulás megfizet</w:t>
      </w:r>
      <w:r w:rsidR="00143759">
        <w:rPr>
          <w:rFonts w:ascii="Times New Roman" w:hAnsi="Times New Roman" w:cs="Times New Roman"/>
          <w:sz w:val="24"/>
          <w:szCs w:val="24"/>
        </w:rPr>
        <w:t>ése érdekében. Minden település különített el a célra pénzösszeget.</w:t>
      </w:r>
      <w:r w:rsidR="002C415F">
        <w:rPr>
          <w:rFonts w:ascii="Times New Roman" w:hAnsi="Times New Roman" w:cs="Times New Roman"/>
          <w:sz w:val="24"/>
          <w:szCs w:val="24"/>
        </w:rPr>
        <w:t xml:space="preserve"> </w:t>
      </w:r>
      <w:r w:rsidR="00EF5773">
        <w:rPr>
          <w:rFonts w:ascii="Times New Roman" w:hAnsi="Times New Roman" w:cs="Times New Roman"/>
          <w:sz w:val="24"/>
          <w:szCs w:val="24"/>
        </w:rPr>
        <w:t xml:space="preserve">Rém: 50 fő, Kéleshalom: 40 fő, Borota: 480 fő részére különített el fedezetet a költségvetésben. </w:t>
      </w:r>
      <w:r w:rsidR="002C415F">
        <w:rPr>
          <w:rFonts w:ascii="Times New Roman" w:hAnsi="Times New Roman" w:cs="Times New Roman"/>
          <w:sz w:val="24"/>
          <w:szCs w:val="24"/>
        </w:rPr>
        <w:t xml:space="preserve">Határozatok az anyaghoz mellékelve. </w:t>
      </w:r>
    </w:p>
    <w:p w14:paraId="076A6623" w14:textId="77777777" w:rsidR="00143759" w:rsidRDefault="00143759" w:rsidP="001437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CFFF55" w14:textId="2C0D708E" w:rsidR="00143759" w:rsidRPr="00DE099C" w:rsidRDefault="00143759" w:rsidP="0014375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Fontos meghatározni, hogy az Önkormányzat megelőlegezi</w:t>
      </w:r>
      <w:r w:rsidR="00F91EE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 a vérvétel kiadásait a Kft-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utólagos elszámolás alapján fizeti ki a városra eső részt.</w:t>
      </w:r>
    </w:p>
    <w:p w14:paraId="53529496" w14:textId="77777777" w:rsidR="00143759" w:rsidRDefault="00143759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68BC6" w14:textId="104325F3" w:rsidR="00AE697D" w:rsidRPr="002F47C3" w:rsidRDefault="00C25046" w:rsidP="002F4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>Kérem a Tisztelt</w:t>
      </w:r>
      <w:r w:rsidR="00DE099C">
        <w:rPr>
          <w:rFonts w:ascii="Times New Roman" w:hAnsi="Times New Roman" w:cs="Times New Roman"/>
          <w:sz w:val="24"/>
          <w:szCs w:val="24"/>
        </w:rPr>
        <w:t xml:space="preserve"> </w:t>
      </w:r>
      <w:r w:rsidR="006E4852">
        <w:rPr>
          <w:rFonts w:ascii="Times New Roman" w:hAnsi="Times New Roman" w:cs="Times New Roman"/>
          <w:sz w:val="24"/>
          <w:szCs w:val="24"/>
        </w:rPr>
        <w:t>Képviselő-testületet</w:t>
      </w:r>
      <w:r w:rsidRPr="00DE099C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AF5590" w:rsidRPr="00DE099C">
        <w:rPr>
          <w:rFonts w:ascii="Times New Roman" w:hAnsi="Times New Roman" w:cs="Times New Roman"/>
          <w:sz w:val="24"/>
          <w:szCs w:val="24"/>
        </w:rPr>
        <w:t>elfogadni</w:t>
      </w:r>
      <w:r w:rsidRPr="00DE099C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790DED80" w14:textId="77777777" w:rsidR="00C658A6" w:rsidRDefault="00C658A6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D1895A" w14:textId="77777777" w:rsidR="00F91EE7" w:rsidRDefault="00F91EE7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A6287D" w14:textId="108415BD" w:rsidR="00A22A8E" w:rsidRDefault="00A22A8E" w:rsidP="00A857D8">
      <w:pPr>
        <w:pStyle w:val="Listaszerbekezds"/>
        <w:ind w:left="2268"/>
        <w:jc w:val="both"/>
        <w:rPr>
          <w:b/>
          <w:u w:val="single"/>
        </w:rPr>
      </w:pPr>
      <w:r w:rsidRPr="00B01923">
        <w:rPr>
          <w:b/>
          <w:u w:val="single"/>
        </w:rPr>
        <w:t>Határozati javaslat:</w:t>
      </w:r>
    </w:p>
    <w:p w14:paraId="6616756E" w14:textId="77777777" w:rsidR="00F91EE7" w:rsidRPr="00F91EE7" w:rsidRDefault="00F91EE7" w:rsidP="006E4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995AC6" w14:textId="293FBB24" w:rsidR="001914D9" w:rsidRDefault="001914D9" w:rsidP="001914D9">
      <w:pPr>
        <w:pStyle w:val="Listaszerbekezds"/>
        <w:ind w:left="2268"/>
        <w:jc w:val="both"/>
        <w:rPr>
          <w:lang w:eastAsia="hu-HU"/>
        </w:rPr>
      </w:pPr>
      <w:r w:rsidRPr="00AE1FFC">
        <w:t xml:space="preserve">Jánoshalma Városi Önkormányzat Képviselő-testülete </w:t>
      </w:r>
      <w:r>
        <w:rPr>
          <w:lang w:eastAsia="hu-HU"/>
        </w:rPr>
        <w:t>a lakosok ellátása érdekében havi 300.000, - Ft, támogatást nyújt a Jánoshalmi Kistérségi Egészségügyi Központ Nonprofit Közhasznú Kft. részére a vérvételi lehetőség biztosítására 2026. január 1. naptól 202</w:t>
      </w:r>
      <w:r w:rsidR="00802C13">
        <w:rPr>
          <w:lang w:eastAsia="hu-HU"/>
        </w:rPr>
        <w:t>6</w:t>
      </w:r>
      <w:r>
        <w:rPr>
          <w:lang w:eastAsia="hu-HU"/>
        </w:rPr>
        <w:t>. december 31. napjáig mindösszesen 3.600.000, - Ft összegben.</w:t>
      </w:r>
    </w:p>
    <w:p w14:paraId="5E1F1CD7" w14:textId="77777777" w:rsidR="00B01923" w:rsidRDefault="00B01923" w:rsidP="001914D9">
      <w:pPr>
        <w:pStyle w:val="Listaszerbekezds"/>
        <w:ind w:left="2268"/>
        <w:jc w:val="both"/>
        <w:rPr>
          <w:lang w:eastAsia="hu-HU"/>
        </w:rPr>
      </w:pPr>
    </w:p>
    <w:p w14:paraId="2456A6FF" w14:textId="4647EC92" w:rsidR="00B01923" w:rsidRDefault="00802C13" w:rsidP="001914D9">
      <w:pPr>
        <w:pStyle w:val="Listaszerbekezds"/>
        <w:ind w:left="2268"/>
        <w:jc w:val="both"/>
        <w:rPr>
          <w:lang w:eastAsia="hu-HU"/>
        </w:rPr>
      </w:pPr>
      <w:r>
        <w:rPr>
          <w:lang w:eastAsia="hu-HU"/>
        </w:rPr>
        <w:t xml:space="preserve">A </w:t>
      </w:r>
      <w:r w:rsidR="00B01923">
        <w:rPr>
          <w:lang w:eastAsia="hu-HU"/>
        </w:rPr>
        <w:t xml:space="preserve">Jánoshalmi Kistérségi Egészségügyi Központ Nonprofit Közhasznú Kft. minden hónap 5. napjáig köteles megküldeni elektronikus úton Jánoshalma </w:t>
      </w:r>
      <w:r>
        <w:rPr>
          <w:lang w:eastAsia="hu-HU"/>
        </w:rPr>
        <w:t xml:space="preserve">Városi </w:t>
      </w:r>
      <w:r w:rsidR="00B01923">
        <w:rPr>
          <w:lang w:eastAsia="hu-HU"/>
        </w:rPr>
        <w:t>Önkormányzat részére, településekre lebontva a részletes vérvételi adatokat. Mellékelve a vérvételek darabszámát igazoló szállítói összesítő</w:t>
      </w:r>
      <w:r w:rsidR="001E0B7D">
        <w:rPr>
          <w:lang w:eastAsia="hu-HU"/>
        </w:rPr>
        <w:t xml:space="preserve"> másolatával </w:t>
      </w:r>
      <w:r w:rsidR="00B01923">
        <w:rPr>
          <w:lang w:eastAsia="hu-HU"/>
        </w:rPr>
        <w:t>együtt.</w:t>
      </w:r>
    </w:p>
    <w:p w14:paraId="44736FEB" w14:textId="77777777" w:rsidR="001914D9" w:rsidRDefault="001914D9" w:rsidP="00A22A8E">
      <w:pPr>
        <w:pStyle w:val="Listaszerbekezds"/>
        <w:ind w:left="2268"/>
        <w:jc w:val="both"/>
      </w:pPr>
    </w:p>
    <w:p w14:paraId="6B5A9C6B" w14:textId="77777777" w:rsidR="00B01923" w:rsidRPr="00DE099C" w:rsidRDefault="00B01923" w:rsidP="00B0192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DE099C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0E2F9FCC" w14:textId="77777777" w:rsidR="00B01923" w:rsidRPr="00DE099C" w:rsidRDefault="00B01923" w:rsidP="00B01923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DE099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09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 19</w:t>
      </w:r>
      <w:r w:rsidRPr="00DE099C">
        <w:rPr>
          <w:rFonts w:ascii="Times New Roman" w:hAnsi="Times New Roman" w:cs="Times New Roman"/>
          <w:sz w:val="24"/>
          <w:szCs w:val="24"/>
        </w:rPr>
        <w:t>.</w:t>
      </w:r>
    </w:p>
    <w:p w14:paraId="54121060" w14:textId="77777777" w:rsidR="00B01923" w:rsidRPr="00DE099C" w:rsidRDefault="00B01923" w:rsidP="00B01923">
      <w:pPr>
        <w:pStyle w:val="Listaszerbekezds"/>
        <w:ind w:left="2268"/>
        <w:jc w:val="both"/>
      </w:pPr>
      <w:r w:rsidRPr="00AE29ED">
        <w:rPr>
          <w:b/>
          <w:bCs/>
          <w:u w:val="single"/>
          <w:lang w:eastAsia="hu-HU"/>
        </w:rPr>
        <w:t>Fedezet:</w:t>
      </w:r>
      <w:r w:rsidRPr="00AE29ED">
        <w:rPr>
          <w:lang w:eastAsia="hu-HU"/>
        </w:rPr>
        <w:t xml:space="preserve"> </w:t>
      </w:r>
      <w:r>
        <w:rPr>
          <w:lang w:eastAsia="hu-HU"/>
        </w:rPr>
        <w:t>2026. évi költségvetés</w:t>
      </w:r>
    </w:p>
    <w:p w14:paraId="45AF263C" w14:textId="77777777" w:rsidR="00B01923" w:rsidRDefault="00B01923" w:rsidP="00A22A8E">
      <w:pPr>
        <w:pStyle w:val="Listaszerbekezds"/>
        <w:ind w:left="2268"/>
        <w:jc w:val="both"/>
      </w:pPr>
    </w:p>
    <w:p w14:paraId="666FE35D" w14:textId="77777777" w:rsidR="00B01923" w:rsidRDefault="00B01923" w:rsidP="00A22A8E">
      <w:pPr>
        <w:pStyle w:val="Listaszerbekezds"/>
        <w:ind w:left="2268"/>
        <w:jc w:val="both"/>
      </w:pPr>
    </w:p>
    <w:p w14:paraId="7CBA3C3F" w14:textId="77777777" w:rsidR="00A22A8E" w:rsidRPr="00DE099C" w:rsidRDefault="00A22A8E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22A8E" w:rsidRPr="00DE099C" w:rsidSect="00D65F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61CA"/>
    <w:multiLevelType w:val="hybridMultilevel"/>
    <w:tmpl w:val="BFE2DDBC"/>
    <w:lvl w:ilvl="0" w:tplc="340E7520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810452C"/>
    <w:multiLevelType w:val="hybridMultilevel"/>
    <w:tmpl w:val="48346310"/>
    <w:lvl w:ilvl="0" w:tplc="24E85A1C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79712EB9"/>
    <w:multiLevelType w:val="hybridMultilevel"/>
    <w:tmpl w:val="7196203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4501">
    <w:abstractNumId w:val="2"/>
  </w:num>
  <w:num w:numId="2" w16cid:durableId="1196427778">
    <w:abstractNumId w:val="1"/>
  </w:num>
  <w:num w:numId="3" w16cid:durableId="1815904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0A19"/>
    <w:rsid w:val="00042C62"/>
    <w:rsid w:val="000515F3"/>
    <w:rsid w:val="00055F61"/>
    <w:rsid w:val="00096347"/>
    <w:rsid w:val="000A780A"/>
    <w:rsid w:val="000D1596"/>
    <w:rsid w:val="000D5197"/>
    <w:rsid w:val="000D6A0D"/>
    <w:rsid w:val="000F6716"/>
    <w:rsid w:val="00103B78"/>
    <w:rsid w:val="00103E0B"/>
    <w:rsid w:val="00120CB1"/>
    <w:rsid w:val="001256AB"/>
    <w:rsid w:val="00143759"/>
    <w:rsid w:val="001643CE"/>
    <w:rsid w:val="001729FB"/>
    <w:rsid w:val="001914D9"/>
    <w:rsid w:val="0019452F"/>
    <w:rsid w:val="001A14DA"/>
    <w:rsid w:val="001B584D"/>
    <w:rsid w:val="001B6715"/>
    <w:rsid w:val="001C5F54"/>
    <w:rsid w:val="001E0B7D"/>
    <w:rsid w:val="001F6CDF"/>
    <w:rsid w:val="00206885"/>
    <w:rsid w:val="00210545"/>
    <w:rsid w:val="0022056A"/>
    <w:rsid w:val="00242FEE"/>
    <w:rsid w:val="00245DCC"/>
    <w:rsid w:val="00253903"/>
    <w:rsid w:val="0026455A"/>
    <w:rsid w:val="00272847"/>
    <w:rsid w:val="00274D79"/>
    <w:rsid w:val="00276241"/>
    <w:rsid w:val="00295CEC"/>
    <w:rsid w:val="002B4AC8"/>
    <w:rsid w:val="002C415F"/>
    <w:rsid w:val="002E11D4"/>
    <w:rsid w:val="002E2A10"/>
    <w:rsid w:val="002E5AA3"/>
    <w:rsid w:val="002E6D25"/>
    <w:rsid w:val="002F47C3"/>
    <w:rsid w:val="0034767A"/>
    <w:rsid w:val="0035388D"/>
    <w:rsid w:val="00366A49"/>
    <w:rsid w:val="00390120"/>
    <w:rsid w:val="003C678A"/>
    <w:rsid w:val="003D3394"/>
    <w:rsid w:val="003E47B5"/>
    <w:rsid w:val="003E5F5F"/>
    <w:rsid w:val="003E6F2A"/>
    <w:rsid w:val="003E71D1"/>
    <w:rsid w:val="00424D2A"/>
    <w:rsid w:val="00425569"/>
    <w:rsid w:val="00441D63"/>
    <w:rsid w:val="00441FAD"/>
    <w:rsid w:val="00447763"/>
    <w:rsid w:val="00465B97"/>
    <w:rsid w:val="00477A80"/>
    <w:rsid w:val="004971FD"/>
    <w:rsid w:val="004A0D79"/>
    <w:rsid w:val="004A5053"/>
    <w:rsid w:val="004D6C44"/>
    <w:rsid w:val="00514906"/>
    <w:rsid w:val="005357C9"/>
    <w:rsid w:val="00561CFF"/>
    <w:rsid w:val="00576536"/>
    <w:rsid w:val="00577BD2"/>
    <w:rsid w:val="00582F7D"/>
    <w:rsid w:val="005B01EC"/>
    <w:rsid w:val="005B31A2"/>
    <w:rsid w:val="005C0CBB"/>
    <w:rsid w:val="005F131E"/>
    <w:rsid w:val="006008EE"/>
    <w:rsid w:val="006163BB"/>
    <w:rsid w:val="006449B4"/>
    <w:rsid w:val="006548FE"/>
    <w:rsid w:val="00666821"/>
    <w:rsid w:val="00683E30"/>
    <w:rsid w:val="00687C55"/>
    <w:rsid w:val="006A622B"/>
    <w:rsid w:val="006A76D3"/>
    <w:rsid w:val="006B2914"/>
    <w:rsid w:val="006E4852"/>
    <w:rsid w:val="006E51C7"/>
    <w:rsid w:val="007111E3"/>
    <w:rsid w:val="00722FEB"/>
    <w:rsid w:val="00727907"/>
    <w:rsid w:val="007443B5"/>
    <w:rsid w:val="007463AF"/>
    <w:rsid w:val="00773DF2"/>
    <w:rsid w:val="007829CA"/>
    <w:rsid w:val="007D2F1D"/>
    <w:rsid w:val="00802C13"/>
    <w:rsid w:val="00824DB9"/>
    <w:rsid w:val="008435DC"/>
    <w:rsid w:val="00847A9D"/>
    <w:rsid w:val="00882EC8"/>
    <w:rsid w:val="008B2A4B"/>
    <w:rsid w:val="008C1B37"/>
    <w:rsid w:val="00936C19"/>
    <w:rsid w:val="00951F27"/>
    <w:rsid w:val="00986EF8"/>
    <w:rsid w:val="0099195F"/>
    <w:rsid w:val="009922E2"/>
    <w:rsid w:val="009B69BB"/>
    <w:rsid w:val="009B6C41"/>
    <w:rsid w:val="00A102D7"/>
    <w:rsid w:val="00A22A8E"/>
    <w:rsid w:val="00A757EF"/>
    <w:rsid w:val="00A76B3A"/>
    <w:rsid w:val="00A857D8"/>
    <w:rsid w:val="00A95300"/>
    <w:rsid w:val="00A954BD"/>
    <w:rsid w:val="00AA388E"/>
    <w:rsid w:val="00AE29ED"/>
    <w:rsid w:val="00AE697D"/>
    <w:rsid w:val="00AF25ED"/>
    <w:rsid w:val="00AF5590"/>
    <w:rsid w:val="00B01923"/>
    <w:rsid w:val="00B233FE"/>
    <w:rsid w:val="00B234E6"/>
    <w:rsid w:val="00B23798"/>
    <w:rsid w:val="00B3555C"/>
    <w:rsid w:val="00B405BE"/>
    <w:rsid w:val="00C03F17"/>
    <w:rsid w:val="00C128FF"/>
    <w:rsid w:val="00C25046"/>
    <w:rsid w:val="00C53127"/>
    <w:rsid w:val="00C55A82"/>
    <w:rsid w:val="00C61936"/>
    <w:rsid w:val="00C658A6"/>
    <w:rsid w:val="00C746C3"/>
    <w:rsid w:val="00CE72C6"/>
    <w:rsid w:val="00D07A9E"/>
    <w:rsid w:val="00D43C1C"/>
    <w:rsid w:val="00D65F43"/>
    <w:rsid w:val="00D927E6"/>
    <w:rsid w:val="00DA2BC2"/>
    <w:rsid w:val="00DB2C09"/>
    <w:rsid w:val="00DD1F54"/>
    <w:rsid w:val="00DE099C"/>
    <w:rsid w:val="00E04B33"/>
    <w:rsid w:val="00E52711"/>
    <w:rsid w:val="00E75CC8"/>
    <w:rsid w:val="00EF5773"/>
    <w:rsid w:val="00EF60FA"/>
    <w:rsid w:val="00F12456"/>
    <w:rsid w:val="00F16376"/>
    <w:rsid w:val="00F27AAE"/>
    <w:rsid w:val="00F41996"/>
    <w:rsid w:val="00F6104C"/>
    <w:rsid w:val="00F639F2"/>
    <w:rsid w:val="00F91EE7"/>
    <w:rsid w:val="00F976EB"/>
    <w:rsid w:val="00FC00C3"/>
    <w:rsid w:val="00FD2FCC"/>
    <w:rsid w:val="00FE5817"/>
    <w:rsid w:val="00FF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FC00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27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272847"/>
  </w:style>
  <w:style w:type="paragraph" w:styleId="Szvegtrzs">
    <w:name w:val="Body Text"/>
    <w:basedOn w:val="Norml"/>
    <w:link w:val="SzvegtrzsChar"/>
    <w:rsid w:val="004255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569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F91EE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F91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462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75</cp:revision>
  <cp:lastPrinted>2025-04-28T12:40:00Z</cp:lastPrinted>
  <dcterms:created xsi:type="dcterms:W3CDTF">2022-08-16T12:04:00Z</dcterms:created>
  <dcterms:modified xsi:type="dcterms:W3CDTF">2026-01-21T08:12:00Z</dcterms:modified>
</cp:coreProperties>
</file>